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B9" w:rsidRDefault="00EA2DB9" w:rsidP="00EA2DB9">
      <w:pPr>
        <w:jc w:val="center"/>
        <w:rPr>
          <w:rFonts w:hint="eastAsia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中国石油大学（华东）工程硕士学位论文指导教师评阅书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EA2DB9" w:rsidTr="005641FD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工程领域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A2DB9" w:rsidTr="005641FD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A2DB9" w:rsidTr="005641FD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A2DB9" w:rsidTr="005641FD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EA2DB9" w:rsidTr="005641FD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EA2DB9" w:rsidRDefault="00EA2DB9" w:rsidP="00EA2DB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p w:rsidR="00EA2DB9" w:rsidRDefault="00EA2DB9" w:rsidP="00EA2DB9">
      <w:pPr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lastRenderedPageBreak/>
        <w:t>中国石油大学（华东）工程硕士学位论文现场导师评阅书</w:t>
      </w:r>
    </w:p>
    <w:p w:rsidR="00EA2DB9" w:rsidRDefault="00EA2DB9" w:rsidP="00EA2DB9">
      <w:pPr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（本评阅书适用于实行“双导师制”的工程硕士生）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EA2DB9" w:rsidTr="005641FD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工程领域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A2DB9" w:rsidTr="005641FD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A2DB9" w:rsidTr="005641FD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A2DB9" w:rsidRDefault="00EA2DB9" w:rsidP="005641FD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A2DB9" w:rsidTr="005641FD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EA2DB9" w:rsidTr="005641FD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B9" w:rsidRDefault="00EA2DB9" w:rsidP="005641F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897215" w:rsidRDefault="00EA2DB9"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sectPr w:rsidR="00897215" w:rsidSect="0089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DB9"/>
    <w:rsid w:val="00897215"/>
    <w:rsid w:val="00E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2019-04-03T08:32:00Z</dcterms:created>
  <dcterms:modified xsi:type="dcterms:W3CDTF">2019-04-03T08:32:00Z</dcterms:modified>
</cp:coreProperties>
</file>