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Cs/>
          <w:sz w:val="28"/>
        </w:rPr>
      </w:pPr>
      <w:r>
        <w:rPr>
          <w:rFonts w:hint="eastAsia"/>
          <w:bCs/>
          <w:sz w:val="28"/>
        </w:rPr>
        <w:t>附件一：经济管理学院新闻</w:t>
      </w:r>
      <w:r>
        <w:rPr>
          <w:rFonts w:hint="default"/>
          <w:bCs/>
          <w:sz w:val="28"/>
          <w:lang w:val="en-US"/>
        </w:rPr>
        <w:t>传媒</w:t>
      </w:r>
      <w:r>
        <w:rPr>
          <w:rFonts w:hint="eastAsia"/>
          <w:bCs/>
          <w:sz w:val="28"/>
        </w:rPr>
        <w:t>发展中心</w:t>
      </w:r>
      <w:r>
        <w:rPr>
          <w:rFonts w:hint="eastAsia"/>
          <w:bCs/>
          <w:sz w:val="28"/>
          <w:lang w:val="en-US" w:eastAsia="zh-CN"/>
        </w:rPr>
        <w:t>主要学生干部</w:t>
      </w:r>
      <w:r>
        <w:rPr>
          <w:rFonts w:hint="eastAsia"/>
          <w:bCs/>
          <w:sz w:val="28"/>
        </w:rPr>
        <w:t>报名表</w:t>
      </w:r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51"/>
        <w:gridCol w:w="1454"/>
        <w:gridCol w:w="851"/>
        <w:gridCol w:w="1416"/>
        <w:gridCol w:w="113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ind w:firstLine="0" w:firstLineChars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照片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ind w:firstLine="0" w:firstLineChars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竞选岗位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ind w:firstLine="0" w:firstLineChars="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现属部门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ind w:firstLine="0" w:firstLineChars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是否服从传媒中心内部调剂</w:t>
            </w:r>
          </w:p>
        </w:tc>
        <w:tc>
          <w:tcPr>
            <w:tcW w:w="1875" w:type="dxa"/>
            <w:vAlign w:val="center"/>
          </w:tcPr>
          <w:p>
            <w:pPr>
              <w:ind w:firstLine="0" w:firstLineChars="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问题1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您的新闻宣传工作经历及个人成果如何？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问题2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您是否有其他学生工作经历，个人情况如何？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bCs/>
                <w:sz w:val="24"/>
                <w:szCs w:val="24"/>
              </w:rPr>
              <w:t>问题3</w:t>
            </w:r>
            <w:bookmarkEnd w:id="0"/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您</w:t>
            </w:r>
            <w:r>
              <w:rPr>
                <w:bCs/>
                <w:sz w:val="24"/>
                <w:szCs w:val="24"/>
              </w:rPr>
              <w:t>认为</w:t>
            </w:r>
            <w:r>
              <w:rPr>
                <w:rFonts w:hint="eastAsia"/>
                <w:bCs/>
                <w:sz w:val="24"/>
                <w:szCs w:val="24"/>
              </w:rPr>
              <w:t>您</w:t>
            </w:r>
            <w:r>
              <w:rPr>
                <w:bCs/>
                <w:sz w:val="24"/>
                <w:szCs w:val="24"/>
              </w:rPr>
              <w:t>竞选的部门</w:t>
            </w:r>
            <w:r>
              <w:rPr>
                <w:rFonts w:hint="eastAsia"/>
                <w:bCs/>
                <w:sz w:val="24"/>
                <w:szCs w:val="24"/>
              </w:rPr>
              <w:t>/传媒中心现</w:t>
            </w:r>
            <w:r>
              <w:rPr>
                <w:bCs/>
                <w:sz w:val="24"/>
                <w:szCs w:val="24"/>
              </w:rPr>
              <w:t>主要存在什么问题</w:t>
            </w:r>
            <w:r>
              <w:rPr>
                <w:rFonts w:hint="eastAsia"/>
                <w:bCs/>
                <w:sz w:val="24"/>
                <w:szCs w:val="24"/>
              </w:rPr>
              <w:t>，如何</w:t>
            </w:r>
            <w:r>
              <w:rPr>
                <w:bCs/>
                <w:sz w:val="24"/>
                <w:szCs w:val="24"/>
              </w:rPr>
              <w:t>改进</w:t>
            </w:r>
            <w:r>
              <w:rPr>
                <w:rFonts w:hint="eastAsia"/>
                <w:bCs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问题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您对竞选部门的未来发展有何规划？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 w:firstLineChars="0"/>
        <w:rPr>
          <w:bCs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5F05C4"/>
    <w:rsid w:val="063E518E"/>
    <w:rsid w:val="0BA05DD0"/>
    <w:rsid w:val="13CA45AC"/>
    <w:rsid w:val="25A841BE"/>
    <w:rsid w:val="38560B98"/>
    <w:rsid w:val="49FA733E"/>
    <w:rsid w:val="4E536568"/>
    <w:rsid w:val="5F8A1E93"/>
    <w:rsid w:val="630A406F"/>
    <w:rsid w:val="671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Shading 1 Accent 1"/>
    <w:basedOn w:val="7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00"/>
      <w:sz w:val="18"/>
      <w:szCs w:val="18"/>
      <w:u w:val="non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dan1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">
    <w:name w:val="shuxing1"/>
    <w:basedOn w:val="1"/>
    <w:qFormat/>
    <w:uiPriority w:val="0"/>
    <w:pPr>
      <w:widowControl/>
      <w:shd w:val="clear" w:color="auto" w:fill="F3F3F3"/>
      <w:spacing w:before="300" w:after="100" w:afterAutospacing="1" w:line="375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17">
    <w:name w:val="close2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center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8">
    <w:name w:val="close11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right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9">
    <w:name w:val="z-窗体顶端1"/>
    <w:basedOn w:val="1"/>
    <w:next w:val="1"/>
    <w:link w:val="20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Char"/>
    <w:basedOn w:val="10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z-窗体底端1"/>
    <w:basedOn w:val="1"/>
    <w:next w:val="1"/>
    <w:link w:val="22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Char"/>
    <w:basedOn w:val="10"/>
    <w:link w:val="21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3">
    <w:name w:val="列出段落1"/>
    <w:basedOn w:val="1"/>
    <w:qFormat/>
    <w:uiPriority w:val="34"/>
    <w:pPr>
      <w:ind w:firstLine="420"/>
    </w:pPr>
  </w:style>
  <w:style w:type="character" w:customStyle="1" w:styleId="24">
    <w:name w:val="标题 1 字符"/>
    <w:basedOn w:val="10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5">
    <w:name w:val="标题 2 字符"/>
    <w:basedOn w:val="10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/>
    </w:pPr>
  </w:style>
  <w:style w:type="table" w:customStyle="1" w:styleId="27">
    <w:name w:val="Grid Table 4 Accent 1"/>
    <w:basedOn w:val="7"/>
    <w:qFormat/>
    <w:uiPriority w:val="49"/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28">
    <w:name w:val="Grid Table 5 Dark Accent 1"/>
    <w:basedOn w:val="7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BE5F1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F81BD"/>
      </w:tcPr>
    </w:tblStylePr>
    <w:tblStylePr w:type="band1Vert">
      <w:tcPr>
        <w:shd w:val="clear" w:color="auto" w:fill="B8CCE4"/>
      </w:tcPr>
    </w:tblStylePr>
    <w:tblStylePr w:type="band1Horz">
      <w:tcPr>
        <w:shd w:val="clear" w:color="auto" w:fill="B8CCE4"/>
      </w:tcPr>
    </w:tblStylePr>
  </w:style>
  <w:style w:type="character" w:customStyle="1" w:styleId="29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3001-7F96-4D96-8C6C-92D6D2677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</Words>
  <Characters>157</Characters>
  <Paragraphs>43</Paragraphs>
  <TotalTime>1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2017-06-22T02:48:00Z</dcterms:created>
  <dc:creator>apple</dc:creator>
  <cp:lastModifiedBy>难得清明</cp:lastModifiedBy>
  <dcterms:modified xsi:type="dcterms:W3CDTF">2022-05-23T03:22:22Z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AD7E71A28EDA4DE294B075C895FA3D9C</vt:lpwstr>
  </property>
</Properties>
</file>