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30" w:lineRule="atLeas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附</w:t>
      </w:r>
      <w:r>
        <w:rPr>
          <w:rFonts w:hint="eastAsia" w:ascii="Arial" w:hAnsi="Arial" w:cs="Arial"/>
          <w:b/>
          <w:bCs/>
          <w:kern w:val="0"/>
          <w:sz w:val="36"/>
          <w:szCs w:val="36"/>
          <w:lang w:val="en-US" w:eastAsia="zh-CN"/>
        </w:rPr>
        <w:t>件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一：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济管理学院石光碎片网络文化工作室主要学生干部报名表</w:t>
      </w:r>
    </w:p>
    <w:tbl>
      <w:tblPr>
        <w:tblStyle w:val="4"/>
        <w:tblW w:w="877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99"/>
        <w:gridCol w:w="110"/>
        <w:gridCol w:w="1177"/>
        <w:gridCol w:w="1005"/>
        <w:gridCol w:w="166"/>
        <w:gridCol w:w="1091"/>
        <w:gridCol w:w="15"/>
        <w:gridCol w:w="1023"/>
        <w:gridCol w:w="327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 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性  别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出生年月</w:t>
            </w:r>
          </w:p>
        </w:tc>
        <w:tc>
          <w:tcPr>
            <w:tcW w:w="10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1寸</w:t>
            </w:r>
          </w:p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籍  贯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政治面貌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民  族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联系方式</w:t>
            </w:r>
          </w:p>
        </w:tc>
        <w:tc>
          <w:tcPr>
            <w:tcW w:w="5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60" w:right="-62"/>
              <w:jc w:val="center"/>
              <w:rPr>
                <w:rFonts w:ascii="仿宋_GB2312" w:hAnsi="宋体"/>
                <w:w w:val="80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班级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现任职务</w:t>
            </w:r>
          </w:p>
        </w:tc>
        <w:tc>
          <w:tcPr>
            <w:tcW w:w="3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申请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志愿一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志愿二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是否服从调剂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right="-62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个人简介</w:t>
            </w:r>
          </w:p>
        </w:tc>
        <w:tc>
          <w:tcPr>
            <w:tcW w:w="757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60" w:right="-60"/>
              <w:jc w:val="center"/>
              <w:rPr>
                <w:rFonts w:hint="eastAsia" w:ascii="仿宋_GB2312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学生组织工作经验、个人优势等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）</w:t>
            </w: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right="480"/>
              <w:jc w:val="center"/>
              <w:rPr>
                <w:rFonts w:ascii="仿宋_GB2312" w:hAnsi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个人申请</w:t>
            </w:r>
          </w:p>
        </w:tc>
        <w:tc>
          <w:tcPr>
            <w:tcW w:w="757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（主要说明自己对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网络宣传工作</w:t>
            </w:r>
            <w:r>
              <w:rPr>
                <w:rFonts w:hint="eastAsia" w:ascii="仿宋_GB2312" w:hAnsi="宋体"/>
                <w:sz w:val="21"/>
                <w:szCs w:val="21"/>
              </w:rPr>
              <w:t>的看法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对建设工作室的计划</w:t>
            </w:r>
            <w:r>
              <w:rPr>
                <w:rFonts w:hint="eastAsia" w:ascii="仿宋_GB2312" w:hAnsi="宋体"/>
                <w:sz w:val="21"/>
                <w:szCs w:val="21"/>
              </w:rPr>
              <w:t>）</w:t>
            </w: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right="-6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ind w:right="-60"/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ind w:left="-60" w:right="-6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               </w:t>
            </w:r>
          </w:p>
        </w:tc>
      </w:tr>
    </w:tbl>
    <w:p>
      <w:pPr>
        <w:tabs>
          <w:tab w:val="left" w:pos="2075"/>
          <w:tab w:val="center" w:pos="4212"/>
        </w:tabs>
        <w:jc w:val="left"/>
        <w:rPr>
          <w:rFonts w:hint="eastAsia" w:ascii="仿宋_GB2312" w:hAnsi="宋体"/>
          <w:sz w:val="21"/>
          <w:szCs w:val="21"/>
          <w:lang w:val="en-US" w:eastAsia="zh-CN"/>
        </w:rPr>
      </w:pPr>
      <w:r>
        <w:rPr>
          <w:rFonts w:hint="eastAsia" w:ascii="仿宋_GB2312" w:hAnsi="宋体"/>
          <w:sz w:val="21"/>
          <w:szCs w:val="21"/>
        </w:rPr>
        <w:t>注：</w:t>
      </w:r>
      <w:r>
        <w:rPr>
          <w:rFonts w:hint="eastAsia" w:ascii="仿宋_GB2312" w:hAnsi="宋体"/>
          <w:sz w:val="21"/>
          <w:szCs w:val="21"/>
          <w:lang w:val="en-US" w:eastAsia="zh-CN"/>
        </w:rPr>
        <w:t>1</w:t>
      </w:r>
      <w:r>
        <w:rPr>
          <w:rFonts w:hint="eastAsia" w:ascii="仿宋_GB2312" w:hAnsi="宋体"/>
          <w:sz w:val="21"/>
          <w:szCs w:val="21"/>
        </w:rPr>
        <w:t>、每位申请者必须选报两个部门</w:t>
      </w:r>
      <w:r>
        <w:rPr>
          <w:rFonts w:hint="eastAsia" w:ascii="仿宋_GB2312" w:hAnsi="宋体"/>
          <w:sz w:val="21"/>
          <w:szCs w:val="21"/>
          <w:lang w:val="en-US" w:eastAsia="zh-CN"/>
        </w:rPr>
        <w:t xml:space="preserve"> </w:t>
      </w:r>
    </w:p>
    <w:p>
      <w:pPr>
        <w:tabs>
          <w:tab w:val="left" w:pos="2075"/>
          <w:tab w:val="center" w:pos="4212"/>
        </w:tabs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 w:ascii="仿宋_GB2312" w:hAnsi="宋体"/>
          <w:sz w:val="21"/>
          <w:szCs w:val="21"/>
          <w:lang w:val="en-US" w:eastAsia="zh-CN"/>
        </w:rPr>
        <w:t>2.随表可附带宣传工作作品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1OWRiMGRjZTY2MDA3NmJiYjI1ZmZjNjZhMTcwM2EifQ=="/>
  </w:docVars>
  <w:rsids>
    <w:rsidRoot w:val="00A10D75"/>
    <w:rsid w:val="00373D3D"/>
    <w:rsid w:val="004330EF"/>
    <w:rsid w:val="00A10D75"/>
    <w:rsid w:val="00BE4EA9"/>
    <w:rsid w:val="08C016F6"/>
    <w:rsid w:val="2E182262"/>
    <w:rsid w:val="33183BF4"/>
    <w:rsid w:val="350E68DF"/>
    <w:rsid w:val="35C961F5"/>
    <w:rsid w:val="37F65F51"/>
    <w:rsid w:val="6AF6318F"/>
    <w:rsid w:val="7CCF365B"/>
    <w:rsid w:val="7E7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185</Characters>
  <Lines>1</Lines>
  <Paragraphs>1</Paragraphs>
  <TotalTime>2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2019-08-06T12:37:00Z</dcterms:created>
  <dc:creator>大正家电</dc:creator>
  <cp:lastModifiedBy>K</cp:lastModifiedBy>
  <dcterms:modified xsi:type="dcterms:W3CDTF">2023-07-26T13:07:46Z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38F2FFBC69A24537A9A48C9798AB5952_13</vt:lpwstr>
  </property>
</Properties>
</file>